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53D" w:rsidRDefault="00CE653D" w:rsidP="00CE653D">
      <w:pPr>
        <w:pStyle w:val="af6"/>
        <w:spacing w:before="204" w:beforeAutospacing="0" w:after="204" w:afterAutospacing="0" w:line="250" w:lineRule="atLeast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inline distT="0" distB="0" distL="0" distR="0">
            <wp:extent cx="1181100" cy="1181100"/>
            <wp:effectExtent l="0" t="0" r="0" b="0"/>
            <wp:docPr id="2" name="Picture 1" descr="Logo Pw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wC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BE8" w:rsidRPr="00B4441C" w:rsidRDefault="00B27BE8" w:rsidP="00B27BE8">
      <w:pPr>
        <w:pStyle w:val="a2"/>
        <w:rPr>
          <w:lang w:val="ru-RU"/>
        </w:rPr>
      </w:pPr>
      <w:r w:rsidRPr="00B4441C">
        <w:rPr>
          <w:lang w:val="ru-RU"/>
        </w:rPr>
        <w:t>Лето — это не только чудесная погода и пора отдыха, но и возможность получить новые знания и попробовать себя в профессии, которая может стать твоим будущим!</w:t>
      </w:r>
    </w:p>
    <w:p w:rsidR="00B27BE8" w:rsidRPr="00B4441C" w:rsidRDefault="00B27BE8" w:rsidP="00B27BE8">
      <w:pPr>
        <w:pStyle w:val="a2"/>
        <w:rPr>
          <w:lang w:val="ru-RU"/>
        </w:rPr>
      </w:pPr>
      <w:r w:rsidRPr="004A58A2">
        <w:rPr>
          <w:b/>
          <w:lang w:val="ru-RU"/>
        </w:rPr>
        <w:t xml:space="preserve">Летняя академия аудита </w:t>
      </w:r>
      <w:r w:rsidRPr="004A58A2">
        <w:rPr>
          <w:b/>
          <w:lang w:val="en-US"/>
        </w:rPr>
        <w:t>PwC</w:t>
      </w:r>
      <w:r w:rsidRPr="004A58A2">
        <w:rPr>
          <w:b/>
          <w:lang w:val="ru-RU"/>
        </w:rPr>
        <w:t xml:space="preserve"> в Екатеринбурге</w:t>
      </w:r>
      <w:r>
        <w:rPr>
          <w:lang w:val="ru-RU"/>
        </w:rPr>
        <w:t xml:space="preserve"> </w:t>
      </w:r>
      <w:r w:rsidRPr="00B4441C">
        <w:rPr>
          <w:lang w:val="ru-RU"/>
        </w:rPr>
        <w:t xml:space="preserve">— </w:t>
      </w:r>
      <w:r>
        <w:rPr>
          <w:lang w:val="ru-RU"/>
        </w:rPr>
        <w:t xml:space="preserve">уникальная </w:t>
      </w:r>
      <w:r w:rsidRPr="00B4441C">
        <w:rPr>
          <w:lang w:val="ru-RU"/>
        </w:rPr>
        <w:t>летняя профессиональная практика</w:t>
      </w:r>
      <w:r>
        <w:rPr>
          <w:lang w:val="ru-RU"/>
        </w:rPr>
        <w:t xml:space="preserve"> для студентов </w:t>
      </w:r>
      <w:r w:rsidRPr="00B4441C">
        <w:rPr>
          <w:lang w:val="ru-RU"/>
        </w:rPr>
        <w:t>и твой шанс получить опыт от высококвалифицированных специалистов PwC.</w:t>
      </w:r>
    </w:p>
    <w:p w:rsidR="00B27BE8" w:rsidRPr="008466CE" w:rsidRDefault="00B27BE8" w:rsidP="00B27BE8">
      <w:pPr>
        <w:pStyle w:val="a2"/>
        <w:rPr>
          <w:b/>
          <w:lang w:val="ru-RU"/>
        </w:rPr>
      </w:pPr>
      <w:r w:rsidRPr="008466CE">
        <w:rPr>
          <w:b/>
          <w:lang w:val="ru-RU"/>
        </w:rPr>
        <w:t xml:space="preserve">Эта программа для тебя, если ты: </w:t>
      </w:r>
    </w:p>
    <w:p w:rsidR="00B27BE8" w:rsidRPr="00B4441C" w:rsidRDefault="00B27BE8" w:rsidP="00B27BE8">
      <w:pPr>
        <w:pStyle w:val="a2"/>
        <w:numPr>
          <w:ilvl w:val="0"/>
          <w:numId w:val="21"/>
        </w:numPr>
        <w:rPr>
          <w:lang w:val="ru-RU"/>
        </w:rPr>
      </w:pPr>
      <w:r>
        <w:rPr>
          <w:lang w:val="ru-RU"/>
        </w:rPr>
        <w:t>студент третьего года обучения и заканчиваешь обучение в университете в 2017 году,</w:t>
      </w:r>
    </w:p>
    <w:p w:rsidR="00B27BE8" w:rsidRDefault="00B27BE8" w:rsidP="00B27BE8">
      <w:pPr>
        <w:pStyle w:val="a2"/>
        <w:numPr>
          <w:ilvl w:val="0"/>
          <w:numId w:val="21"/>
        </w:numPr>
        <w:rPr>
          <w:lang w:val="ru-RU"/>
        </w:rPr>
      </w:pPr>
      <w:r>
        <w:rPr>
          <w:lang w:val="ru-RU"/>
        </w:rPr>
        <w:t>интересуешься</w:t>
      </w:r>
      <w:r w:rsidRPr="00B4441C">
        <w:rPr>
          <w:lang w:val="ru-RU"/>
        </w:rPr>
        <w:t xml:space="preserve"> </w:t>
      </w:r>
      <w:r>
        <w:rPr>
          <w:lang w:val="ru-RU"/>
        </w:rPr>
        <w:t>миром современного бизнеса, экономикой и финансами,</w:t>
      </w:r>
    </w:p>
    <w:p w:rsidR="00B27BE8" w:rsidRDefault="00B27BE8" w:rsidP="00B27BE8">
      <w:pPr>
        <w:pStyle w:val="a2"/>
        <w:numPr>
          <w:ilvl w:val="0"/>
          <w:numId w:val="21"/>
        </w:numPr>
        <w:rPr>
          <w:lang w:val="ru-RU"/>
        </w:rPr>
      </w:pPr>
      <w:r>
        <w:rPr>
          <w:lang w:val="ru-RU"/>
        </w:rPr>
        <w:t>хочешь п</w:t>
      </w:r>
      <w:r w:rsidRPr="008466CE">
        <w:rPr>
          <w:lang w:val="ru-RU"/>
        </w:rPr>
        <w:t>олучить конкурентное преимущество на рынке молодых соискателей</w:t>
      </w:r>
      <w:r>
        <w:rPr>
          <w:lang w:val="ru-RU"/>
        </w:rPr>
        <w:t xml:space="preserve">. </w:t>
      </w:r>
    </w:p>
    <w:p w:rsidR="00B27BE8" w:rsidRPr="008466CE" w:rsidRDefault="00B27BE8" w:rsidP="00B27BE8">
      <w:pPr>
        <w:pStyle w:val="a2"/>
        <w:rPr>
          <w:b/>
          <w:lang w:val="ru-RU"/>
        </w:rPr>
      </w:pPr>
      <w:r w:rsidRPr="008466CE">
        <w:rPr>
          <w:b/>
          <w:lang w:val="ru-RU"/>
        </w:rPr>
        <w:t>Во время программы ты сможешь:</w:t>
      </w:r>
    </w:p>
    <w:p w:rsidR="00B27BE8" w:rsidRPr="00B4441C" w:rsidRDefault="00B27BE8" w:rsidP="00B27BE8">
      <w:pPr>
        <w:pStyle w:val="a2"/>
        <w:numPr>
          <w:ilvl w:val="0"/>
          <w:numId w:val="22"/>
        </w:numPr>
        <w:rPr>
          <w:lang w:val="ru-RU"/>
        </w:rPr>
      </w:pPr>
      <w:r w:rsidRPr="00B4441C">
        <w:rPr>
          <w:lang w:val="ru-RU"/>
        </w:rPr>
        <w:t xml:space="preserve">получить практические знания в области </w:t>
      </w:r>
      <w:r>
        <w:rPr>
          <w:lang w:val="ru-RU"/>
        </w:rPr>
        <w:t>аудита и бухгалтерского учета,</w:t>
      </w:r>
    </w:p>
    <w:p w:rsidR="00B27BE8" w:rsidRPr="00B4441C" w:rsidRDefault="00B27BE8" w:rsidP="00B27BE8">
      <w:pPr>
        <w:pStyle w:val="a2"/>
        <w:numPr>
          <w:ilvl w:val="0"/>
          <w:numId w:val="22"/>
        </w:numPr>
        <w:rPr>
          <w:lang w:val="ru-RU"/>
        </w:rPr>
      </w:pPr>
      <w:r w:rsidRPr="00B4441C">
        <w:rPr>
          <w:lang w:val="ru-RU"/>
        </w:rPr>
        <w:t>приобрести необходимые бизнес-навык</w:t>
      </w:r>
      <w:r>
        <w:rPr>
          <w:lang w:val="ru-RU"/>
        </w:rPr>
        <w:t>и для работы в крупной компании,</w:t>
      </w:r>
    </w:p>
    <w:p w:rsidR="00B27BE8" w:rsidRPr="0047366C" w:rsidRDefault="00B27BE8" w:rsidP="00B27BE8">
      <w:pPr>
        <w:pStyle w:val="a2"/>
        <w:numPr>
          <w:ilvl w:val="0"/>
          <w:numId w:val="22"/>
        </w:numPr>
        <w:rPr>
          <w:lang w:val="ru-RU"/>
        </w:rPr>
      </w:pPr>
      <w:r>
        <w:rPr>
          <w:lang w:val="ru-RU"/>
        </w:rPr>
        <w:t>сделать первый шаг к карьере в международной компании,</w:t>
      </w:r>
    </w:p>
    <w:p w:rsidR="00B27BE8" w:rsidRDefault="00B27BE8" w:rsidP="00B27BE8">
      <w:pPr>
        <w:pStyle w:val="a2"/>
        <w:numPr>
          <w:ilvl w:val="0"/>
          <w:numId w:val="22"/>
        </w:numPr>
        <w:rPr>
          <w:lang w:val="ru-RU"/>
        </w:rPr>
      </w:pPr>
      <w:r w:rsidRPr="00B4441C">
        <w:rPr>
          <w:lang w:val="ru-RU"/>
        </w:rPr>
        <w:t>заве</w:t>
      </w:r>
      <w:r>
        <w:rPr>
          <w:lang w:val="ru-RU"/>
        </w:rPr>
        <w:t>сти новые интересные знакомства и, конечно же, провести две недели лета</w:t>
      </w:r>
      <w:r w:rsidRPr="00B4441C">
        <w:rPr>
          <w:lang w:val="ru-RU"/>
        </w:rPr>
        <w:t xml:space="preserve"> с пользой!</w:t>
      </w:r>
    </w:p>
    <w:p w:rsidR="00B27BE8" w:rsidRDefault="00B27BE8" w:rsidP="00B27BE8">
      <w:pPr>
        <w:pStyle w:val="a2"/>
        <w:rPr>
          <w:lang w:val="ru-RU"/>
        </w:rPr>
      </w:pPr>
      <w:r>
        <w:rPr>
          <w:lang w:val="ru-RU"/>
        </w:rPr>
        <w:br/>
      </w:r>
      <w:r w:rsidRPr="00B4441C">
        <w:rPr>
          <w:lang w:val="ru-RU"/>
        </w:rPr>
        <w:t>Даты проведения програм</w:t>
      </w:r>
      <w:r>
        <w:rPr>
          <w:lang w:val="ru-RU"/>
        </w:rPr>
        <w:t>мы: вторая половина июля 2016</w:t>
      </w:r>
      <w:r w:rsidRPr="00B4441C">
        <w:rPr>
          <w:lang w:val="ru-RU"/>
        </w:rPr>
        <w:t xml:space="preserve"> года.</w:t>
      </w:r>
      <w:r w:rsidRPr="008D3C36">
        <w:rPr>
          <w:lang w:val="ru-RU"/>
        </w:rPr>
        <w:br/>
      </w:r>
      <w:r>
        <w:rPr>
          <w:lang w:val="ru-RU"/>
        </w:rPr>
        <w:t>Формат занятий: тренинги и практические занятия.</w:t>
      </w:r>
      <w:r>
        <w:rPr>
          <w:lang w:val="ru-RU"/>
        </w:rPr>
        <w:br/>
        <w:t xml:space="preserve">Место проведения: офис </w:t>
      </w:r>
      <w:r>
        <w:rPr>
          <w:lang w:val="en-US"/>
        </w:rPr>
        <w:t>PwC</w:t>
      </w:r>
      <w:r w:rsidRPr="008D3C36">
        <w:rPr>
          <w:lang w:val="ru-RU"/>
        </w:rPr>
        <w:t xml:space="preserve"> </w:t>
      </w:r>
      <w:r>
        <w:rPr>
          <w:lang w:val="ru-RU"/>
        </w:rPr>
        <w:t>в Екатеринбурге.</w:t>
      </w:r>
    </w:p>
    <w:p w:rsidR="00B27BE8" w:rsidRPr="00B4441C" w:rsidRDefault="00B27BE8" w:rsidP="00B27BE8">
      <w:pPr>
        <w:pStyle w:val="a2"/>
        <w:rPr>
          <w:lang w:val="ru-RU"/>
        </w:rPr>
      </w:pPr>
      <w:r>
        <w:rPr>
          <w:lang w:val="ru-RU"/>
        </w:rPr>
        <w:t>Все у</w:t>
      </w:r>
      <w:r w:rsidRPr="00B4441C">
        <w:rPr>
          <w:lang w:val="ru-RU"/>
        </w:rPr>
        <w:t xml:space="preserve">частники получат дипломы об окончании </w:t>
      </w:r>
      <w:r>
        <w:rPr>
          <w:lang w:val="ru-RU"/>
        </w:rPr>
        <w:t xml:space="preserve">Летней академии аудита </w:t>
      </w:r>
      <w:r>
        <w:rPr>
          <w:lang w:val="en-US"/>
        </w:rPr>
        <w:t>PwC</w:t>
      </w:r>
      <w:r w:rsidRPr="008D3C36">
        <w:rPr>
          <w:lang w:val="ru-RU"/>
        </w:rPr>
        <w:t xml:space="preserve"> </w:t>
      </w:r>
      <w:r w:rsidRPr="00B4441C">
        <w:rPr>
          <w:lang w:val="ru-RU"/>
        </w:rPr>
        <w:t>и специальную возможность</w:t>
      </w:r>
      <w:r w:rsidRPr="008D3C36">
        <w:rPr>
          <w:lang w:val="ru-RU"/>
        </w:rPr>
        <w:t xml:space="preserve"> </w:t>
      </w:r>
      <w:r w:rsidRPr="00B4441C">
        <w:rPr>
          <w:lang w:val="ru-RU"/>
        </w:rPr>
        <w:t>пройти отбор на</w:t>
      </w:r>
      <w:r>
        <w:rPr>
          <w:lang w:val="ru-RU"/>
        </w:rPr>
        <w:t xml:space="preserve"> открытые позиции в </w:t>
      </w:r>
      <w:r>
        <w:rPr>
          <w:lang w:val="en-US"/>
        </w:rPr>
        <w:t>PwC</w:t>
      </w:r>
      <w:r>
        <w:rPr>
          <w:lang w:val="ru-RU"/>
        </w:rPr>
        <w:t xml:space="preserve"> не дожидаясь получения диплома</w:t>
      </w:r>
      <w:r w:rsidRPr="00B4441C">
        <w:rPr>
          <w:lang w:val="ru-RU"/>
        </w:rPr>
        <w:t>.</w:t>
      </w:r>
      <w:r w:rsidRPr="008D3C36">
        <w:rPr>
          <w:lang w:val="ru-RU"/>
        </w:rPr>
        <w:br/>
      </w:r>
      <w:r w:rsidRPr="008D3C36">
        <w:rPr>
          <w:lang w:val="ru-RU"/>
        </w:rPr>
        <w:br/>
      </w:r>
      <w:r w:rsidRPr="00B27BE8">
        <w:rPr>
          <w:b/>
          <w:lang w:val="ru-RU"/>
        </w:rPr>
        <w:t xml:space="preserve">Чтобы стать участником Летней академии аудита </w:t>
      </w:r>
      <w:r w:rsidRPr="00B27BE8">
        <w:rPr>
          <w:b/>
          <w:lang w:val="en-US"/>
        </w:rPr>
        <w:t>PwC</w:t>
      </w:r>
      <w:r w:rsidRPr="00B27BE8">
        <w:rPr>
          <w:b/>
          <w:lang w:val="ru-RU"/>
        </w:rPr>
        <w:t xml:space="preserve"> в</w:t>
      </w:r>
      <w:r>
        <w:rPr>
          <w:b/>
          <w:lang w:val="ru-RU"/>
        </w:rPr>
        <w:t xml:space="preserve"> Екатеринбурге</w:t>
      </w:r>
      <w:r w:rsidRPr="00B27BE8">
        <w:rPr>
          <w:b/>
          <w:lang w:val="ru-RU"/>
        </w:rPr>
        <w:t>:</w:t>
      </w:r>
    </w:p>
    <w:p w:rsidR="00B27BE8" w:rsidRPr="00EE1512" w:rsidRDefault="00B27BE8" w:rsidP="00B27BE8">
      <w:pPr>
        <w:pStyle w:val="af7"/>
        <w:numPr>
          <w:ilvl w:val="0"/>
          <w:numId w:val="20"/>
        </w:numPr>
        <w:spacing w:after="0"/>
        <w:rPr>
          <w:rFonts w:asciiTheme="majorHAnsi" w:eastAsiaTheme="minorEastAsia" w:hAnsiTheme="majorHAnsi" w:cs="CharterITC"/>
          <w:bCs/>
          <w:iCs/>
          <w:color w:val="000000"/>
          <w:sz w:val="22"/>
          <w:szCs w:val="22"/>
          <w:lang w:val="ru-RU" w:eastAsia="ru-RU"/>
        </w:rPr>
      </w:pPr>
      <w:r>
        <w:rPr>
          <w:rFonts w:asciiTheme="majorHAnsi" w:eastAsiaTheme="minorEastAsia" w:hAnsiTheme="majorHAnsi" w:cs="CharterITC"/>
          <w:bCs/>
          <w:iCs/>
          <w:color w:val="000000"/>
          <w:sz w:val="22"/>
          <w:szCs w:val="22"/>
          <w:lang w:val="ru-RU" w:eastAsia="ru-RU"/>
        </w:rPr>
        <w:t>Зарегистрируй свое резюме на сайте www.pwc.ru/careers</w:t>
      </w:r>
    </w:p>
    <w:p w:rsidR="00B27BE8" w:rsidRPr="00EE4379" w:rsidRDefault="00B27BE8" w:rsidP="00B27BE8">
      <w:pPr>
        <w:pStyle w:val="af7"/>
        <w:numPr>
          <w:ilvl w:val="0"/>
          <w:numId w:val="20"/>
        </w:numPr>
        <w:spacing w:after="0"/>
        <w:rPr>
          <w:rFonts w:asciiTheme="majorHAnsi" w:eastAsiaTheme="minorEastAsia" w:hAnsiTheme="majorHAnsi" w:cs="CharterITC"/>
          <w:bCs/>
          <w:iCs/>
          <w:color w:val="000000"/>
          <w:sz w:val="22"/>
          <w:szCs w:val="22"/>
          <w:lang w:val="ru-RU" w:eastAsia="ru-RU"/>
        </w:rPr>
      </w:pPr>
      <w:r w:rsidRPr="00EE4379">
        <w:rPr>
          <w:rFonts w:asciiTheme="majorHAnsi" w:eastAsiaTheme="minorEastAsia" w:hAnsiTheme="majorHAnsi" w:cs="CharterITC"/>
          <w:bCs/>
          <w:iCs/>
          <w:color w:val="000000"/>
          <w:sz w:val="22"/>
          <w:szCs w:val="22"/>
          <w:lang w:val="ru-RU" w:eastAsia="ru-RU"/>
        </w:rPr>
        <w:t xml:space="preserve">Пройди онлайн-тестирование и </w:t>
      </w:r>
      <w:r>
        <w:rPr>
          <w:rFonts w:asciiTheme="majorHAnsi" w:eastAsiaTheme="minorEastAsia" w:hAnsiTheme="majorHAnsi" w:cs="CharterITC"/>
          <w:bCs/>
          <w:iCs/>
          <w:color w:val="000000"/>
          <w:sz w:val="22"/>
          <w:szCs w:val="22"/>
          <w:lang w:val="ru-RU" w:eastAsia="ru-RU"/>
        </w:rPr>
        <w:t>п</w:t>
      </w:r>
      <w:r w:rsidRPr="00EE4379">
        <w:rPr>
          <w:rFonts w:asciiTheme="majorHAnsi" w:eastAsiaTheme="minorEastAsia" w:hAnsiTheme="majorHAnsi" w:cs="CharterITC"/>
          <w:bCs/>
          <w:iCs/>
          <w:color w:val="000000"/>
          <w:sz w:val="22"/>
          <w:szCs w:val="22"/>
          <w:lang w:val="ru-RU" w:eastAsia="ru-RU"/>
        </w:rPr>
        <w:t xml:space="preserve">олучи приглашение в офис </w:t>
      </w:r>
      <w:r w:rsidRPr="00EE4379">
        <w:rPr>
          <w:rFonts w:asciiTheme="majorHAnsi" w:eastAsiaTheme="minorEastAsia" w:hAnsiTheme="majorHAnsi" w:cs="CharterITC"/>
          <w:bCs/>
          <w:iCs/>
          <w:color w:val="000000"/>
          <w:sz w:val="22"/>
          <w:szCs w:val="22"/>
          <w:lang w:val="en-US" w:eastAsia="ru-RU"/>
        </w:rPr>
        <w:t>PwC</w:t>
      </w:r>
      <w:r w:rsidRPr="00EE4379">
        <w:rPr>
          <w:rFonts w:asciiTheme="majorHAnsi" w:eastAsiaTheme="minorEastAsia" w:hAnsiTheme="majorHAnsi" w:cs="CharterITC"/>
          <w:bCs/>
          <w:iCs/>
          <w:color w:val="000000"/>
          <w:sz w:val="22"/>
          <w:szCs w:val="22"/>
          <w:lang w:val="ru-RU" w:eastAsia="ru-RU"/>
        </w:rPr>
        <w:t xml:space="preserve"> для прох</w:t>
      </w:r>
      <w:r w:rsidR="004A58A2">
        <w:rPr>
          <w:rFonts w:asciiTheme="majorHAnsi" w:eastAsiaTheme="minorEastAsia" w:hAnsiTheme="majorHAnsi" w:cs="CharterITC"/>
          <w:bCs/>
          <w:iCs/>
          <w:color w:val="000000"/>
          <w:sz w:val="22"/>
          <w:szCs w:val="22"/>
          <w:lang w:val="ru-RU" w:eastAsia="ru-RU"/>
        </w:rPr>
        <w:t>ождения интервью с представителем компании</w:t>
      </w:r>
      <w:r w:rsidRPr="00EE4379">
        <w:rPr>
          <w:rFonts w:asciiTheme="majorHAnsi" w:eastAsiaTheme="minorEastAsia" w:hAnsiTheme="majorHAnsi" w:cs="CharterITC"/>
          <w:bCs/>
          <w:iCs/>
          <w:color w:val="000000"/>
          <w:sz w:val="22"/>
          <w:szCs w:val="22"/>
          <w:lang w:val="ru-RU" w:eastAsia="ru-RU"/>
        </w:rPr>
        <w:t>.</w:t>
      </w:r>
    </w:p>
    <w:p w:rsidR="00B27BE8" w:rsidRPr="00B4441C" w:rsidRDefault="00B27BE8" w:rsidP="00B27BE8">
      <w:pPr>
        <w:pStyle w:val="a2"/>
        <w:rPr>
          <w:lang w:val="ru-RU"/>
        </w:rPr>
      </w:pPr>
      <w:r>
        <w:rPr>
          <w:lang w:val="ru-RU"/>
        </w:rPr>
        <w:br/>
      </w:r>
      <w:r w:rsidRPr="00B4441C">
        <w:rPr>
          <w:lang w:val="ru-RU"/>
        </w:rPr>
        <w:t>Количество мест строго ограничено! Не упусти свой шанс!</w:t>
      </w:r>
    </w:p>
    <w:p w:rsidR="00F440CA" w:rsidRDefault="00E66926" w:rsidP="00146907">
      <w:pPr>
        <w:pStyle w:val="af6"/>
        <w:rPr>
          <w:rFonts w:asciiTheme="majorHAnsi" w:hAnsiTheme="majorHAnsi"/>
          <w:b/>
          <w:i/>
          <w:sz w:val="20"/>
        </w:rPr>
      </w:pPr>
      <w:r w:rsidRPr="000910BD">
        <w:rPr>
          <w:rFonts w:asciiTheme="majorHAnsi" w:hAnsiTheme="majorHAnsi"/>
          <w:i/>
          <w:sz w:val="20"/>
        </w:rPr>
        <w:t xml:space="preserve">По всем вопросам, связанным с карьерой в </w:t>
      </w:r>
      <w:r w:rsidRPr="000910BD">
        <w:rPr>
          <w:rFonts w:asciiTheme="majorHAnsi" w:hAnsiTheme="majorHAnsi"/>
          <w:i/>
          <w:sz w:val="20"/>
          <w:lang w:val="en-US"/>
        </w:rPr>
        <w:t>PwC</w:t>
      </w:r>
      <w:r w:rsidRPr="000910BD">
        <w:rPr>
          <w:rFonts w:asciiTheme="majorHAnsi" w:hAnsiTheme="majorHAnsi"/>
          <w:i/>
          <w:sz w:val="20"/>
        </w:rPr>
        <w:t xml:space="preserve">, вы можете обращаться к представителю компании PwC в Екатеринбурге </w:t>
      </w:r>
      <w:r w:rsidRPr="000910BD">
        <w:rPr>
          <w:rFonts w:asciiTheme="majorHAnsi" w:hAnsiTheme="majorHAnsi"/>
          <w:b/>
          <w:i/>
          <w:sz w:val="20"/>
        </w:rPr>
        <w:t>Елене Кабановой</w:t>
      </w:r>
      <w:r w:rsidR="00901035">
        <w:rPr>
          <w:rFonts w:asciiTheme="majorHAnsi" w:hAnsiTheme="majorHAnsi"/>
          <w:b/>
          <w:i/>
          <w:sz w:val="20"/>
        </w:rPr>
        <w:t xml:space="preserve">, </w:t>
      </w:r>
      <w:r w:rsidRPr="000910BD">
        <w:rPr>
          <w:rFonts w:asciiTheme="majorHAnsi" w:hAnsiTheme="majorHAnsi"/>
          <w:i/>
          <w:sz w:val="20"/>
        </w:rPr>
        <w:t xml:space="preserve"> тел</w:t>
      </w:r>
      <w:r w:rsidR="00901035">
        <w:rPr>
          <w:rFonts w:asciiTheme="majorHAnsi" w:hAnsiTheme="majorHAnsi"/>
          <w:i/>
          <w:sz w:val="20"/>
        </w:rPr>
        <w:t xml:space="preserve">. </w:t>
      </w:r>
      <w:r w:rsidRPr="000910BD">
        <w:rPr>
          <w:rFonts w:asciiTheme="majorHAnsi" w:hAnsiTheme="majorHAnsi"/>
          <w:i/>
          <w:sz w:val="20"/>
        </w:rPr>
        <w:t xml:space="preserve"> </w:t>
      </w:r>
      <w:r w:rsidRPr="000910BD">
        <w:rPr>
          <w:rFonts w:asciiTheme="majorHAnsi" w:hAnsiTheme="majorHAnsi"/>
          <w:b/>
          <w:i/>
          <w:sz w:val="20"/>
        </w:rPr>
        <w:t>(343) 253 14 33</w:t>
      </w:r>
      <w:r w:rsidR="00901035">
        <w:rPr>
          <w:rFonts w:asciiTheme="majorHAnsi" w:hAnsiTheme="majorHAnsi"/>
          <w:b/>
          <w:i/>
          <w:sz w:val="20"/>
        </w:rPr>
        <w:t xml:space="preserve">, </w:t>
      </w:r>
      <w:r w:rsidRPr="000910BD">
        <w:rPr>
          <w:rFonts w:asciiTheme="majorHAnsi" w:hAnsiTheme="majorHAnsi"/>
          <w:i/>
          <w:sz w:val="20"/>
        </w:rPr>
        <w:t xml:space="preserve"> </w:t>
      </w:r>
      <w:hyperlink r:id="rId9" w:history="1">
        <w:r w:rsidR="00EA20BF" w:rsidRPr="00966381">
          <w:rPr>
            <w:rStyle w:val="af0"/>
            <w:rFonts w:asciiTheme="majorHAnsi" w:hAnsiTheme="majorHAnsi"/>
            <w:b/>
            <w:i/>
            <w:sz w:val="20"/>
          </w:rPr>
          <w:t>elena.kabanova@ru.pwc.com</w:t>
        </w:r>
      </w:hyperlink>
    </w:p>
    <w:p w:rsidR="00EA20BF" w:rsidRPr="00CE653D" w:rsidRDefault="00EA20BF" w:rsidP="00146907">
      <w:pPr>
        <w:pStyle w:val="af6"/>
      </w:pPr>
    </w:p>
    <w:sectPr w:rsidR="00EA20BF" w:rsidRPr="00CE653D" w:rsidSect="00831BD5">
      <w:pgSz w:w="11906" w:h="16838" w:code="9"/>
      <w:pgMar w:top="567" w:right="1021" w:bottom="851" w:left="102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D53" w:rsidRDefault="00962D53">
      <w:pPr>
        <w:spacing w:after="0" w:line="240" w:lineRule="auto"/>
      </w:pPr>
      <w:r>
        <w:separator/>
      </w:r>
    </w:p>
  </w:endnote>
  <w:endnote w:type="continuationSeparator" w:id="0">
    <w:p w:rsidR="00962D53" w:rsidRDefault="00962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harterITC">
    <w:altName w:val="CharterIT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D53" w:rsidRDefault="00962D53">
      <w:pPr>
        <w:spacing w:after="0" w:line="240" w:lineRule="auto"/>
      </w:pPr>
      <w:r>
        <w:separator/>
      </w:r>
    </w:p>
  </w:footnote>
  <w:footnote w:type="continuationSeparator" w:id="0">
    <w:p w:rsidR="00962D53" w:rsidRDefault="00962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60C0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A8CD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8E810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FCDC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3EE7E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00FD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D28B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3CCD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469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4ED8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84408E"/>
    <w:multiLevelType w:val="multilevel"/>
    <w:tmpl w:val="EE3860A0"/>
    <w:name w:val="PwCListNumbers1"/>
    <w:styleLink w:val="PwCListNumbers1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pStyle w:val="4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5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1" w15:restartNumberingAfterBreak="0">
    <w:nsid w:val="0CE136E0"/>
    <w:multiLevelType w:val="hybridMultilevel"/>
    <w:tmpl w:val="EEE44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6849C4"/>
    <w:multiLevelType w:val="multilevel"/>
    <w:tmpl w:val="CD4C98AE"/>
    <w:name w:val="PwCListBullets12"/>
    <w:numStyleLink w:val="PwCListBullets1"/>
  </w:abstractNum>
  <w:abstractNum w:abstractNumId="13" w15:restartNumberingAfterBreak="0">
    <w:nsid w:val="1DA86E1E"/>
    <w:multiLevelType w:val="hybridMultilevel"/>
    <w:tmpl w:val="90742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0849F5"/>
    <w:multiLevelType w:val="multilevel"/>
    <w:tmpl w:val="EE3860A0"/>
    <w:name w:val="PwCListNumbers12"/>
    <w:numStyleLink w:val="PwCListNumbers1"/>
  </w:abstractNum>
  <w:abstractNum w:abstractNumId="15" w15:restartNumberingAfterBreak="0">
    <w:nsid w:val="233C7725"/>
    <w:multiLevelType w:val="hybridMultilevel"/>
    <w:tmpl w:val="0DD0310A"/>
    <w:lvl w:ilvl="0" w:tplc="AB22B6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CA4CA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16797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8E233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0818D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E2D25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F64AD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4856F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6499F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4C6D28"/>
    <w:multiLevelType w:val="multilevel"/>
    <w:tmpl w:val="B21E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A57486E"/>
    <w:multiLevelType w:val="multilevel"/>
    <w:tmpl w:val="EE3860A0"/>
    <w:name w:val="PwCListNumbers13"/>
    <w:numStyleLink w:val="PwCListNumbers1"/>
  </w:abstractNum>
  <w:abstractNum w:abstractNumId="18" w15:restartNumberingAfterBreak="0">
    <w:nsid w:val="42087BC4"/>
    <w:multiLevelType w:val="hybridMultilevel"/>
    <w:tmpl w:val="C97C0E54"/>
    <w:lvl w:ilvl="0" w:tplc="01CC3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E43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AEE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06E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B6C5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DCBC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145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989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AE4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2591CA9"/>
    <w:multiLevelType w:val="multilevel"/>
    <w:tmpl w:val="CD4C98AE"/>
    <w:name w:val="PwCListBullets1"/>
    <w:styleLink w:val="PwCListBullets1"/>
    <w:lvl w:ilvl="0">
      <w:start w:val="1"/>
      <w:numFmt w:val="bullet"/>
      <w:pStyle w:val="a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2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30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pStyle w:val="4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pStyle w:val="50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20" w15:restartNumberingAfterBreak="0">
    <w:nsid w:val="7BF95860"/>
    <w:multiLevelType w:val="hybridMultilevel"/>
    <w:tmpl w:val="5CF23320"/>
    <w:lvl w:ilvl="0" w:tplc="DEA4E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2E60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D62A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2C6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BABC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5455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B4C7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803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5E3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0"/>
  </w:num>
  <w:num w:numId="13">
    <w:abstractNumId w:val="12"/>
  </w:num>
  <w:num w:numId="14">
    <w:abstractNumId w:val="14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6"/>
  </w:num>
  <w:num w:numId="18">
    <w:abstractNumId w:val="15"/>
  </w:num>
  <w:num w:numId="19">
    <w:abstractNumId w:val="20"/>
  </w:num>
  <w:num w:numId="20">
    <w:abstractNumId w:val="18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91E"/>
    <w:rsid w:val="0005404B"/>
    <w:rsid w:val="0007191E"/>
    <w:rsid w:val="000A5437"/>
    <w:rsid w:val="000D69AC"/>
    <w:rsid w:val="000D718C"/>
    <w:rsid w:val="000E1C31"/>
    <w:rsid w:val="00146907"/>
    <w:rsid w:val="00162286"/>
    <w:rsid w:val="00166F17"/>
    <w:rsid w:val="001D18B3"/>
    <w:rsid w:val="002029C5"/>
    <w:rsid w:val="002235BE"/>
    <w:rsid w:val="00262A23"/>
    <w:rsid w:val="002A40C5"/>
    <w:rsid w:val="003D098A"/>
    <w:rsid w:val="003F3E94"/>
    <w:rsid w:val="004765A5"/>
    <w:rsid w:val="004A4493"/>
    <w:rsid w:val="004A58A2"/>
    <w:rsid w:val="004F20AF"/>
    <w:rsid w:val="00500008"/>
    <w:rsid w:val="00517E36"/>
    <w:rsid w:val="007468E2"/>
    <w:rsid w:val="0075519A"/>
    <w:rsid w:val="00772002"/>
    <w:rsid w:val="007D53AB"/>
    <w:rsid w:val="007E24D8"/>
    <w:rsid w:val="007E580A"/>
    <w:rsid w:val="00831BD5"/>
    <w:rsid w:val="00844AD7"/>
    <w:rsid w:val="00847E60"/>
    <w:rsid w:val="00883464"/>
    <w:rsid w:val="008873A1"/>
    <w:rsid w:val="00901035"/>
    <w:rsid w:val="00950898"/>
    <w:rsid w:val="00962D53"/>
    <w:rsid w:val="009B2F54"/>
    <w:rsid w:val="00A416CC"/>
    <w:rsid w:val="00AA4757"/>
    <w:rsid w:val="00B27BE8"/>
    <w:rsid w:val="00B832B6"/>
    <w:rsid w:val="00B8700B"/>
    <w:rsid w:val="00BC0408"/>
    <w:rsid w:val="00C3196F"/>
    <w:rsid w:val="00C53B1D"/>
    <w:rsid w:val="00C90B99"/>
    <w:rsid w:val="00CE3D80"/>
    <w:rsid w:val="00CE653D"/>
    <w:rsid w:val="00D20C61"/>
    <w:rsid w:val="00D80C48"/>
    <w:rsid w:val="00DE2C2C"/>
    <w:rsid w:val="00E54C12"/>
    <w:rsid w:val="00E66926"/>
    <w:rsid w:val="00EA20BF"/>
    <w:rsid w:val="00ED4BEE"/>
    <w:rsid w:val="00EE1512"/>
    <w:rsid w:val="00EE4379"/>
    <w:rsid w:val="00F440CA"/>
    <w:rsid w:val="00F91F6A"/>
    <w:rsid w:val="00FC0C87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E8F4E6-3BC7-409F-80F9-9C2CC2D14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lang w:val="en-GB" w:eastAsia="en-US" w:bidi="ar-SA"/>
      </w:rPr>
    </w:rPrDefault>
    <w:pPrDefault>
      <w:pPr>
        <w:spacing w:after="24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uiPriority w:val="99"/>
    <w:qFormat/>
    <w:rsid w:val="00F440CA"/>
  </w:style>
  <w:style w:type="paragraph" w:styleId="1">
    <w:name w:val="heading 1"/>
    <w:basedOn w:val="a1"/>
    <w:next w:val="a2"/>
    <w:link w:val="10"/>
    <w:uiPriority w:val="9"/>
    <w:qFormat/>
    <w:rsid w:val="00F440CA"/>
    <w:pPr>
      <w:keepNext/>
      <w:keepLines/>
      <w:spacing w:after="40" w:line="240" w:lineRule="auto"/>
      <w:outlineLvl w:val="0"/>
    </w:pPr>
    <w:rPr>
      <w:rFonts w:asciiTheme="majorHAnsi" w:eastAsiaTheme="majorEastAsia" w:hAnsiTheme="majorHAnsi" w:cstheme="majorBidi"/>
      <w:b/>
      <w:bCs/>
      <w:i/>
      <w:sz w:val="32"/>
      <w:szCs w:val="28"/>
    </w:rPr>
  </w:style>
  <w:style w:type="paragraph" w:styleId="21">
    <w:name w:val="heading 2"/>
    <w:basedOn w:val="a1"/>
    <w:next w:val="a2"/>
    <w:link w:val="22"/>
    <w:uiPriority w:val="9"/>
    <w:unhideWhenUsed/>
    <w:qFormat/>
    <w:rsid w:val="00F440CA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b/>
      <w:bCs/>
      <w:i/>
      <w:sz w:val="24"/>
      <w:szCs w:val="26"/>
    </w:rPr>
  </w:style>
  <w:style w:type="paragraph" w:styleId="31">
    <w:name w:val="heading 3"/>
    <w:basedOn w:val="a1"/>
    <w:next w:val="a2"/>
    <w:link w:val="32"/>
    <w:uiPriority w:val="9"/>
    <w:unhideWhenUsed/>
    <w:qFormat/>
    <w:rsid w:val="00F440CA"/>
    <w:pPr>
      <w:keepNext/>
      <w:keepLines/>
      <w:spacing w:after="40" w:line="240" w:lineRule="auto"/>
      <w:outlineLvl w:val="2"/>
    </w:pPr>
    <w:rPr>
      <w:rFonts w:asciiTheme="majorHAnsi" w:eastAsiaTheme="majorEastAsia" w:hAnsiTheme="majorHAnsi" w:cstheme="majorBidi"/>
      <w:bCs/>
      <w:i/>
      <w:sz w:val="24"/>
    </w:rPr>
  </w:style>
  <w:style w:type="paragraph" w:styleId="41">
    <w:name w:val="heading 4"/>
    <w:basedOn w:val="a1"/>
    <w:next w:val="a2"/>
    <w:link w:val="42"/>
    <w:uiPriority w:val="9"/>
    <w:unhideWhenUsed/>
    <w:qFormat/>
    <w:rsid w:val="00F440CA"/>
    <w:pPr>
      <w:keepNext/>
      <w:keepLines/>
      <w:spacing w:after="40" w:line="240" w:lineRule="auto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51">
    <w:name w:val="heading 5"/>
    <w:basedOn w:val="a1"/>
    <w:next w:val="a2"/>
    <w:link w:val="52"/>
    <w:uiPriority w:val="9"/>
    <w:unhideWhenUsed/>
    <w:qFormat/>
    <w:rsid w:val="00F440CA"/>
    <w:pPr>
      <w:keepNext/>
      <w:keepLines/>
      <w:spacing w:after="40" w:line="240" w:lineRule="auto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440CA"/>
    <w:pPr>
      <w:keepNext/>
      <w:keepLines/>
      <w:spacing w:after="40" w:line="240" w:lineRule="auto"/>
      <w:outlineLvl w:val="5"/>
    </w:pPr>
    <w:rPr>
      <w:rFonts w:asciiTheme="majorHAnsi" w:eastAsiaTheme="majorEastAsia" w:hAnsiTheme="majorHAnsi" w:cstheme="majorBidi"/>
      <w:iCs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440CA"/>
    <w:pPr>
      <w:keepNext/>
      <w:keepLines/>
      <w:spacing w:after="40" w:line="240" w:lineRule="auto"/>
      <w:outlineLvl w:val="6"/>
    </w:pPr>
    <w:rPr>
      <w:rFonts w:asciiTheme="majorHAnsi" w:eastAsiaTheme="majorEastAsia" w:hAnsiTheme="majorHAnsi" w:cstheme="majorBidi"/>
      <w:iCs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440CA"/>
    <w:pPr>
      <w:keepNext/>
      <w:keepLines/>
      <w:spacing w:after="40" w:line="240" w:lineRule="auto"/>
      <w:outlineLvl w:val="7"/>
    </w:pPr>
    <w:rPr>
      <w:rFonts w:asciiTheme="majorHAnsi" w:eastAsiaTheme="majorEastAsia" w:hAnsiTheme="majorHAnsi" w:cstheme="majorBidi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440CA"/>
    <w:pPr>
      <w:keepNext/>
      <w:keepLines/>
      <w:spacing w:after="40" w:line="240" w:lineRule="auto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basedOn w:val="a1"/>
    <w:link w:val="a6"/>
    <w:unhideWhenUsed/>
    <w:qFormat/>
    <w:rsid w:val="00F440CA"/>
  </w:style>
  <w:style w:type="character" w:customStyle="1" w:styleId="a6">
    <w:name w:val="Основной текст Знак"/>
    <w:basedOn w:val="a3"/>
    <w:link w:val="a2"/>
    <w:rsid w:val="00F440CA"/>
  </w:style>
  <w:style w:type="paragraph" w:customStyle="1" w:styleId="BodySingle">
    <w:name w:val="Body Single"/>
    <w:basedOn w:val="a2"/>
    <w:link w:val="BodySingleChar"/>
    <w:uiPriority w:val="1"/>
    <w:qFormat/>
    <w:rsid w:val="00F440CA"/>
    <w:pPr>
      <w:spacing w:after="0"/>
    </w:pPr>
  </w:style>
  <w:style w:type="paragraph" w:styleId="a7">
    <w:name w:val="header"/>
    <w:basedOn w:val="a1"/>
    <w:link w:val="a8"/>
    <w:uiPriority w:val="99"/>
    <w:unhideWhenUsed/>
    <w:rsid w:val="00F440CA"/>
    <w:pPr>
      <w:tabs>
        <w:tab w:val="center" w:pos="4536"/>
        <w:tab w:val="right" w:pos="9866"/>
      </w:tabs>
      <w:spacing w:after="0" w:line="240" w:lineRule="auto"/>
    </w:pPr>
    <w:rPr>
      <w:rFonts w:asciiTheme="minorHAnsi" w:hAnsiTheme="minorHAnsi"/>
      <w:sz w:val="18"/>
    </w:rPr>
  </w:style>
  <w:style w:type="character" w:customStyle="1" w:styleId="BodySingleChar">
    <w:name w:val="Body Single Char"/>
    <w:basedOn w:val="a6"/>
    <w:link w:val="BodySingle"/>
    <w:uiPriority w:val="1"/>
    <w:rsid w:val="00F440CA"/>
  </w:style>
  <w:style w:type="character" w:customStyle="1" w:styleId="a8">
    <w:name w:val="Верхний колонтитул Знак"/>
    <w:basedOn w:val="a3"/>
    <w:link w:val="a7"/>
    <w:uiPriority w:val="99"/>
    <w:rsid w:val="00F440CA"/>
    <w:rPr>
      <w:rFonts w:asciiTheme="minorHAnsi" w:hAnsiTheme="minorHAnsi"/>
      <w:sz w:val="18"/>
    </w:rPr>
  </w:style>
  <w:style w:type="paragraph" w:styleId="a9">
    <w:name w:val="footer"/>
    <w:basedOn w:val="a1"/>
    <w:link w:val="aa"/>
    <w:uiPriority w:val="99"/>
    <w:semiHidden/>
    <w:unhideWhenUsed/>
    <w:rsid w:val="00F440CA"/>
    <w:pPr>
      <w:tabs>
        <w:tab w:val="center" w:pos="4536"/>
        <w:tab w:val="right" w:pos="9866"/>
      </w:tabs>
      <w:spacing w:after="0" w:line="240" w:lineRule="auto"/>
    </w:pPr>
    <w:rPr>
      <w:rFonts w:asciiTheme="minorHAnsi" w:hAnsiTheme="minorHAnsi"/>
      <w:sz w:val="18"/>
    </w:rPr>
  </w:style>
  <w:style w:type="character" w:customStyle="1" w:styleId="aa">
    <w:name w:val="Нижний колонтитул Знак"/>
    <w:basedOn w:val="a3"/>
    <w:link w:val="a9"/>
    <w:uiPriority w:val="99"/>
    <w:semiHidden/>
    <w:rsid w:val="00F440CA"/>
    <w:rPr>
      <w:rFonts w:asciiTheme="minorHAnsi" w:hAnsiTheme="minorHAnsi"/>
      <w:sz w:val="18"/>
    </w:rPr>
  </w:style>
  <w:style w:type="character" w:customStyle="1" w:styleId="10">
    <w:name w:val="Заголовок 1 Знак"/>
    <w:basedOn w:val="a3"/>
    <w:link w:val="1"/>
    <w:uiPriority w:val="9"/>
    <w:rsid w:val="00F440CA"/>
    <w:rPr>
      <w:rFonts w:asciiTheme="majorHAnsi" w:eastAsiaTheme="majorEastAsia" w:hAnsiTheme="majorHAnsi" w:cstheme="majorBidi"/>
      <w:b/>
      <w:bCs/>
      <w:i/>
      <w:sz w:val="32"/>
      <w:szCs w:val="28"/>
    </w:rPr>
  </w:style>
  <w:style w:type="character" w:customStyle="1" w:styleId="22">
    <w:name w:val="Заголовок 2 Знак"/>
    <w:basedOn w:val="a3"/>
    <w:link w:val="21"/>
    <w:uiPriority w:val="9"/>
    <w:rsid w:val="00F440CA"/>
    <w:rPr>
      <w:rFonts w:asciiTheme="majorHAnsi" w:eastAsiaTheme="majorEastAsia" w:hAnsiTheme="majorHAnsi" w:cstheme="majorBidi"/>
      <w:b/>
      <w:bCs/>
      <w:i/>
      <w:sz w:val="24"/>
      <w:szCs w:val="26"/>
    </w:rPr>
  </w:style>
  <w:style w:type="character" w:customStyle="1" w:styleId="32">
    <w:name w:val="Заголовок 3 Знак"/>
    <w:basedOn w:val="a3"/>
    <w:link w:val="31"/>
    <w:uiPriority w:val="9"/>
    <w:rsid w:val="00F440CA"/>
    <w:rPr>
      <w:rFonts w:asciiTheme="majorHAnsi" w:eastAsiaTheme="majorEastAsia" w:hAnsiTheme="majorHAnsi" w:cstheme="majorBidi"/>
      <w:bCs/>
      <w:i/>
      <w:sz w:val="24"/>
    </w:rPr>
  </w:style>
  <w:style w:type="character" w:customStyle="1" w:styleId="42">
    <w:name w:val="Заголовок 4 Знак"/>
    <w:basedOn w:val="a3"/>
    <w:link w:val="41"/>
    <w:uiPriority w:val="9"/>
    <w:rsid w:val="00F440CA"/>
    <w:rPr>
      <w:rFonts w:asciiTheme="majorHAnsi" w:eastAsiaTheme="majorEastAsia" w:hAnsiTheme="majorHAnsi" w:cstheme="majorBidi"/>
      <w:bCs/>
      <w:i/>
      <w:iCs/>
    </w:rPr>
  </w:style>
  <w:style w:type="character" w:customStyle="1" w:styleId="52">
    <w:name w:val="Заголовок 5 Знак"/>
    <w:basedOn w:val="a3"/>
    <w:link w:val="51"/>
    <w:uiPriority w:val="9"/>
    <w:rsid w:val="00F440CA"/>
    <w:rPr>
      <w:rFonts w:asciiTheme="majorHAnsi" w:eastAsiaTheme="majorEastAsia" w:hAnsiTheme="majorHAnsi" w:cstheme="majorBidi"/>
    </w:rPr>
  </w:style>
  <w:style w:type="paragraph" w:styleId="ab">
    <w:name w:val="Title"/>
    <w:basedOn w:val="a1"/>
    <w:next w:val="ac"/>
    <w:link w:val="ad"/>
    <w:uiPriority w:val="10"/>
    <w:qFormat/>
    <w:rsid w:val="00F440CA"/>
    <w:pPr>
      <w:spacing w:after="0" w:line="240" w:lineRule="auto"/>
    </w:pPr>
    <w:rPr>
      <w:rFonts w:asciiTheme="majorHAnsi" w:eastAsiaTheme="majorEastAsia" w:hAnsiTheme="majorHAnsi" w:cstheme="majorBidi"/>
      <w:b/>
      <w:i/>
      <w:spacing w:val="5"/>
      <w:kern w:val="28"/>
      <w:sz w:val="56"/>
      <w:szCs w:val="52"/>
    </w:rPr>
  </w:style>
  <w:style w:type="character" w:customStyle="1" w:styleId="ad">
    <w:name w:val="Название Знак"/>
    <w:basedOn w:val="a3"/>
    <w:link w:val="ab"/>
    <w:uiPriority w:val="10"/>
    <w:rsid w:val="00F440CA"/>
    <w:rPr>
      <w:rFonts w:asciiTheme="majorHAnsi" w:eastAsiaTheme="majorEastAsia" w:hAnsiTheme="majorHAnsi" w:cstheme="majorBidi"/>
      <w:b/>
      <w:i/>
      <w:spacing w:val="5"/>
      <w:kern w:val="28"/>
      <w:sz w:val="56"/>
      <w:szCs w:val="52"/>
    </w:rPr>
  </w:style>
  <w:style w:type="paragraph" w:styleId="ae">
    <w:name w:val="TOC Heading"/>
    <w:basedOn w:val="1"/>
    <w:next w:val="a2"/>
    <w:uiPriority w:val="39"/>
    <w:unhideWhenUsed/>
    <w:qFormat/>
    <w:rsid w:val="00F440CA"/>
    <w:pPr>
      <w:spacing w:before="480"/>
      <w:outlineLvl w:val="9"/>
    </w:pPr>
    <w:rPr>
      <w:lang w:val="en-US"/>
    </w:rPr>
  </w:style>
  <w:style w:type="paragraph" w:styleId="ac">
    <w:name w:val="Subtitle"/>
    <w:basedOn w:val="a1"/>
    <w:next w:val="a2"/>
    <w:link w:val="af"/>
    <w:uiPriority w:val="11"/>
    <w:qFormat/>
    <w:rsid w:val="00F440CA"/>
    <w:pPr>
      <w:numPr>
        <w:ilvl w:val="1"/>
      </w:numPr>
      <w:spacing w:after="1200" w:line="240" w:lineRule="auto"/>
    </w:pPr>
    <w:rPr>
      <w:rFonts w:asciiTheme="majorHAnsi" w:eastAsiaTheme="majorEastAsia" w:hAnsiTheme="majorHAnsi" w:cstheme="majorBidi"/>
      <w:iCs/>
      <w:spacing w:val="15"/>
      <w:sz w:val="40"/>
      <w:szCs w:val="24"/>
    </w:rPr>
  </w:style>
  <w:style w:type="character" w:customStyle="1" w:styleId="af">
    <w:name w:val="Подзаголовок Знак"/>
    <w:basedOn w:val="a3"/>
    <w:link w:val="ac"/>
    <w:uiPriority w:val="11"/>
    <w:rsid w:val="00F440CA"/>
    <w:rPr>
      <w:rFonts w:asciiTheme="majorHAnsi" w:eastAsiaTheme="majorEastAsia" w:hAnsiTheme="majorHAnsi" w:cstheme="majorBidi"/>
      <w:iCs/>
      <w:spacing w:val="15"/>
      <w:sz w:val="40"/>
      <w:szCs w:val="24"/>
    </w:rPr>
  </w:style>
  <w:style w:type="paragraph" w:styleId="11">
    <w:name w:val="toc 1"/>
    <w:basedOn w:val="a1"/>
    <w:next w:val="a1"/>
    <w:autoRedefine/>
    <w:uiPriority w:val="39"/>
    <w:unhideWhenUsed/>
    <w:rsid w:val="00F440CA"/>
    <w:pPr>
      <w:spacing w:after="100"/>
    </w:pPr>
  </w:style>
  <w:style w:type="paragraph" w:styleId="23">
    <w:name w:val="toc 2"/>
    <w:basedOn w:val="a1"/>
    <w:next w:val="a1"/>
    <w:autoRedefine/>
    <w:uiPriority w:val="39"/>
    <w:unhideWhenUsed/>
    <w:rsid w:val="00F440CA"/>
    <w:pPr>
      <w:spacing w:after="100"/>
      <w:ind w:left="200"/>
    </w:pPr>
  </w:style>
  <w:style w:type="paragraph" w:styleId="33">
    <w:name w:val="toc 3"/>
    <w:basedOn w:val="a1"/>
    <w:next w:val="a1"/>
    <w:autoRedefine/>
    <w:uiPriority w:val="39"/>
    <w:unhideWhenUsed/>
    <w:rsid w:val="00F440CA"/>
    <w:pPr>
      <w:spacing w:after="100"/>
      <w:ind w:left="400"/>
    </w:pPr>
  </w:style>
  <w:style w:type="character" w:styleId="af0">
    <w:name w:val="Hyperlink"/>
    <w:basedOn w:val="a3"/>
    <w:uiPriority w:val="99"/>
    <w:unhideWhenUsed/>
    <w:rsid w:val="00F440CA"/>
    <w:rPr>
      <w:color w:val="0000FF" w:themeColor="hyperlink"/>
      <w:u w:val="single"/>
    </w:rPr>
  </w:style>
  <w:style w:type="paragraph" w:styleId="af1">
    <w:name w:val="Balloon Text"/>
    <w:basedOn w:val="a1"/>
    <w:link w:val="af2"/>
    <w:uiPriority w:val="99"/>
    <w:semiHidden/>
    <w:unhideWhenUsed/>
    <w:rsid w:val="00F44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3"/>
    <w:link w:val="af1"/>
    <w:uiPriority w:val="99"/>
    <w:semiHidden/>
    <w:rsid w:val="00F440CA"/>
    <w:rPr>
      <w:rFonts w:ascii="Tahoma" w:hAnsi="Tahoma" w:cs="Tahoma"/>
      <w:sz w:val="16"/>
      <w:szCs w:val="16"/>
    </w:rPr>
  </w:style>
  <w:style w:type="paragraph" w:styleId="a0">
    <w:name w:val="List Bullet"/>
    <w:basedOn w:val="a1"/>
    <w:uiPriority w:val="13"/>
    <w:unhideWhenUsed/>
    <w:qFormat/>
    <w:rsid w:val="00F440CA"/>
    <w:pPr>
      <w:numPr>
        <w:numId w:val="11"/>
      </w:numPr>
      <w:contextualSpacing/>
    </w:pPr>
  </w:style>
  <w:style w:type="numbering" w:customStyle="1" w:styleId="PwCListBullets1">
    <w:name w:val="PwC List Bullets 1"/>
    <w:uiPriority w:val="99"/>
    <w:rsid w:val="00F440CA"/>
    <w:pPr>
      <w:numPr>
        <w:numId w:val="11"/>
      </w:numPr>
    </w:pPr>
  </w:style>
  <w:style w:type="numbering" w:customStyle="1" w:styleId="PwCListNumbers1">
    <w:name w:val="PwC List Numbers 1"/>
    <w:uiPriority w:val="99"/>
    <w:rsid w:val="00F440CA"/>
    <w:pPr>
      <w:numPr>
        <w:numId w:val="12"/>
      </w:numPr>
    </w:pPr>
  </w:style>
  <w:style w:type="paragraph" w:styleId="a">
    <w:name w:val="List Number"/>
    <w:basedOn w:val="a1"/>
    <w:uiPriority w:val="13"/>
    <w:unhideWhenUsed/>
    <w:qFormat/>
    <w:rsid w:val="00F440CA"/>
    <w:pPr>
      <w:numPr>
        <w:numId w:val="16"/>
      </w:numPr>
      <w:contextualSpacing/>
    </w:pPr>
  </w:style>
  <w:style w:type="paragraph" w:styleId="20">
    <w:name w:val="List Bullet 2"/>
    <w:basedOn w:val="a1"/>
    <w:uiPriority w:val="13"/>
    <w:unhideWhenUsed/>
    <w:qFormat/>
    <w:rsid w:val="00F440CA"/>
    <w:pPr>
      <w:numPr>
        <w:ilvl w:val="1"/>
        <w:numId w:val="11"/>
      </w:numPr>
      <w:contextualSpacing/>
    </w:pPr>
  </w:style>
  <w:style w:type="paragraph" w:styleId="30">
    <w:name w:val="List Bullet 3"/>
    <w:basedOn w:val="a1"/>
    <w:uiPriority w:val="13"/>
    <w:unhideWhenUsed/>
    <w:qFormat/>
    <w:rsid w:val="00F440CA"/>
    <w:pPr>
      <w:numPr>
        <w:ilvl w:val="2"/>
        <w:numId w:val="11"/>
      </w:numPr>
      <w:contextualSpacing/>
    </w:pPr>
  </w:style>
  <w:style w:type="paragraph" w:styleId="40">
    <w:name w:val="List Bullet 4"/>
    <w:basedOn w:val="a1"/>
    <w:uiPriority w:val="13"/>
    <w:semiHidden/>
    <w:unhideWhenUsed/>
    <w:rsid w:val="00F440CA"/>
    <w:pPr>
      <w:numPr>
        <w:ilvl w:val="3"/>
        <w:numId w:val="11"/>
      </w:numPr>
      <w:contextualSpacing/>
    </w:pPr>
  </w:style>
  <w:style w:type="paragraph" w:styleId="50">
    <w:name w:val="List Bullet 5"/>
    <w:basedOn w:val="a1"/>
    <w:uiPriority w:val="13"/>
    <w:semiHidden/>
    <w:unhideWhenUsed/>
    <w:rsid w:val="00F440CA"/>
    <w:pPr>
      <w:numPr>
        <w:ilvl w:val="4"/>
        <w:numId w:val="11"/>
      </w:numPr>
      <w:contextualSpacing/>
    </w:pPr>
  </w:style>
  <w:style w:type="paragraph" w:styleId="2">
    <w:name w:val="List Number 2"/>
    <w:basedOn w:val="a1"/>
    <w:uiPriority w:val="13"/>
    <w:unhideWhenUsed/>
    <w:qFormat/>
    <w:rsid w:val="00F440CA"/>
    <w:pPr>
      <w:numPr>
        <w:ilvl w:val="1"/>
        <w:numId w:val="16"/>
      </w:numPr>
      <w:contextualSpacing/>
    </w:pPr>
  </w:style>
  <w:style w:type="paragraph" w:styleId="3">
    <w:name w:val="List Number 3"/>
    <w:basedOn w:val="a1"/>
    <w:uiPriority w:val="13"/>
    <w:unhideWhenUsed/>
    <w:qFormat/>
    <w:rsid w:val="00F440CA"/>
    <w:pPr>
      <w:numPr>
        <w:ilvl w:val="2"/>
        <w:numId w:val="16"/>
      </w:numPr>
      <w:contextualSpacing/>
    </w:pPr>
  </w:style>
  <w:style w:type="paragraph" w:styleId="4">
    <w:name w:val="List Number 4"/>
    <w:basedOn w:val="a1"/>
    <w:uiPriority w:val="13"/>
    <w:semiHidden/>
    <w:unhideWhenUsed/>
    <w:rsid w:val="00F440CA"/>
    <w:pPr>
      <w:numPr>
        <w:ilvl w:val="3"/>
        <w:numId w:val="16"/>
      </w:numPr>
      <w:contextualSpacing/>
    </w:pPr>
  </w:style>
  <w:style w:type="paragraph" w:styleId="5">
    <w:name w:val="List Number 5"/>
    <w:basedOn w:val="a1"/>
    <w:uiPriority w:val="13"/>
    <w:semiHidden/>
    <w:unhideWhenUsed/>
    <w:rsid w:val="00F440CA"/>
    <w:pPr>
      <w:numPr>
        <w:ilvl w:val="4"/>
        <w:numId w:val="16"/>
      </w:numPr>
      <w:contextualSpacing/>
    </w:pPr>
  </w:style>
  <w:style w:type="paragraph" w:styleId="af3">
    <w:name w:val="List"/>
    <w:basedOn w:val="a1"/>
    <w:uiPriority w:val="99"/>
    <w:semiHidden/>
    <w:unhideWhenUsed/>
    <w:rsid w:val="00F440CA"/>
    <w:pPr>
      <w:ind w:left="567" w:hanging="567"/>
      <w:contextualSpacing/>
    </w:pPr>
  </w:style>
  <w:style w:type="paragraph" w:styleId="24">
    <w:name w:val="List 2"/>
    <w:basedOn w:val="a1"/>
    <w:uiPriority w:val="99"/>
    <w:semiHidden/>
    <w:unhideWhenUsed/>
    <w:rsid w:val="00F440CA"/>
    <w:pPr>
      <w:ind w:left="1134" w:hanging="567"/>
      <w:contextualSpacing/>
    </w:pPr>
  </w:style>
  <w:style w:type="paragraph" w:styleId="af4">
    <w:name w:val="List Continue"/>
    <w:basedOn w:val="a1"/>
    <w:uiPriority w:val="14"/>
    <w:unhideWhenUsed/>
    <w:qFormat/>
    <w:rsid w:val="00F440CA"/>
    <w:pPr>
      <w:spacing w:after="120"/>
      <w:ind w:left="567"/>
      <w:contextualSpacing/>
    </w:pPr>
  </w:style>
  <w:style w:type="paragraph" w:styleId="25">
    <w:name w:val="List Continue 2"/>
    <w:basedOn w:val="a1"/>
    <w:uiPriority w:val="14"/>
    <w:unhideWhenUsed/>
    <w:qFormat/>
    <w:rsid w:val="00F440CA"/>
    <w:pPr>
      <w:spacing w:after="120"/>
      <w:ind w:left="1134"/>
      <w:contextualSpacing/>
    </w:pPr>
  </w:style>
  <w:style w:type="paragraph" w:styleId="34">
    <w:name w:val="List Continue 3"/>
    <w:basedOn w:val="a1"/>
    <w:uiPriority w:val="14"/>
    <w:unhideWhenUsed/>
    <w:qFormat/>
    <w:rsid w:val="00F440CA"/>
    <w:pPr>
      <w:spacing w:after="120"/>
      <w:ind w:left="1701"/>
      <w:contextualSpacing/>
    </w:pPr>
  </w:style>
  <w:style w:type="paragraph" w:styleId="43">
    <w:name w:val="List Continue 4"/>
    <w:basedOn w:val="a1"/>
    <w:uiPriority w:val="14"/>
    <w:semiHidden/>
    <w:unhideWhenUsed/>
    <w:rsid w:val="00F440CA"/>
    <w:pPr>
      <w:spacing w:after="120"/>
      <w:ind w:left="2268"/>
      <w:contextualSpacing/>
    </w:pPr>
  </w:style>
  <w:style w:type="paragraph" w:styleId="53">
    <w:name w:val="List Continue 5"/>
    <w:basedOn w:val="a1"/>
    <w:uiPriority w:val="14"/>
    <w:semiHidden/>
    <w:unhideWhenUsed/>
    <w:rsid w:val="00F440CA"/>
    <w:pPr>
      <w:spacing w:after="120"/>
      <w:ind w:left="2835"/>
      <w:contextualSpacing/>
    </w:pPr>
  </w:style>
  <w:style w:type="paragraph" w:styleId="35">
    <w:name w:val="List 3"/>
    <w:basedOn w:val="a1"/>
    <w:uiPriority w:val="99"/>
    <w:semiHidden/>
    <w:unhideWhenUsed/>
    <w:rsid w:val="00F440CA"/>
    <w:pPr>
      <w:ind w:left="1701" w:hanging="567"/>
      <w:contextualSpacing/>
    </w:pPr>
  </w:style>
  <w:style w:type="paragraph" w:styleId="44">
    <w:name w:val="List 4"/>
    <w:basedOn w:val="a1"/>
    <w:uiPriority w:val="99"/>
    <w:semiHidden/>
    <w:unhideWhenUsed/>
    <w:rsid w:val="00F440CA"/>
    <w:pPr>
      <w:ind w:left="2268" w:hanging="567"/>
      <w:contextualSpacing/>
    </w:pPr>
  </w:style>
  <w:style w:type="paragraph" w:styleId="54">
    <w:name w:val="List 5"/>
    <w:basedOn w:val="a1"/>
    <w:uiPriority w:val="99"/>
    <w:semiHidden/>
    <w:unhideWhenUsed/>
    <w:rsid w:val="00F440CA"/>
    <w:pPr>
      <w:ind w:left="2835" w:hanging="567"/>
      <w:contextualSpacing/>
    </w:pPr>
  </w:style>
  <w:style w:type="table" w:styleId="af5">
    <w:name w:val="Table Grid"/>
    <w:basedOn w:val="a4"/>
    <w:uiPriority w:val="59"/>
    <w:rsid w:val="00F440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PwCTableText">
    <w:name w:val="PwC Table Text"/>
    <w:basedOn w:val="a4"/>
    <w:uiPriority w:val="99"/>
    <w:qFormat/>
    <w:rsid w:val="00F440CA"/>
    <w:pPr>
      <w:spacing w:before="60" w:after="60" w:line="240" w:lineRule="auto"/>
    </w:pPr>
    <w:tblPr>
      <w:tblStyleRowBandSize w:val="1"/>
      <w:tblBorders>
        <w:insideH w:val="dotted" w:sz="4" w:space="0" w:color="968C6D" w:themeColor="text2"/>
      </w:tblBorders>
    </w:tblPr>
    <w:tblStylePr w:type="firstRow">
      <w:rPr>
        <w:b/>
      </w:rPr>
      <w:tblPr/>
      <w:tcPr>
        <w:tcBorders>
          <w:top w:val="single" w:sz="6" w:space="0" w:color="968C6D" w:themeColor="text2"/>
          <w:bottom w:val="single" w:sz="6" w:space="0" w:color="968C6D" w:themeColor="text2"/>
        </w:tcBorders>
      </w:tcPr>
    </w:tblStylePr>
    <w:tblStylePr w:type="lastRow">
      <w:rPr>
        <w:b/>
      </w:rPr>
      <w:tblPr/>
      <w:tcPr>
        <w:tcBorders>
          <w:top w:val="single" w:sz="6" w:space="0" w:color="968C6D" w:themeColor="text2"/>
          <w:bottom w:val="single" w:sz="6" w:space="0" w:color="968C6D" w:themeColor="text2"/>
        </w:tcBorders>
      </w:tcPr>
    </w:tblStylePr>
    <w:tblStylePr w:type="band1Horz">
      <w:tblPr/>
      <w:tcPr>
        <w:tcBorders>
          <w:bottom w:val="nil"/>
        </w:tcBorders>
      </w:tcPr>
    </w:tblStylePr>
  </w:style>
  <w:style w:type="character" w:customStyle="1" w:styleId="60">
    <w:name w:val="Заголовок 6 Знак"/>
    <w:basedOn w:val="a3"/>
    <w:link w:val="6"/>
    <w:uiPriority w:val="9"/>
    <w:semiHidden/>
    <w:rsid w:val="00F440CA"/>
    <w:rPr>
      <w:rFonts w:asciiTheme="majorHAnsi" w:eastAsiaTheme="majorEastAsia" w:hAnsiTheme="majorHAnsi" w:cstheme="majorBidi"/>
      <w:iCs/>
    </w:rPr>
  </w:style>
  <w:style w:type="character" w:customStyle="1" w:styleId="70">
    <w:name w:val="Заголовок 7 Знак"/>
    <w:basedOn w:val="a3"/>
    <w:link w:val="7"/>
    <w:uiPriority w:val="9"/>
    <w:semiHidden/>
    <w:rsid w:val="00F440CA"/>
    <w:rPr>
      <w:rFonts w:asciiTheme="majorHAnsi" w:eastAsiaTheme="majorEastAsia" w:hAnsiTheme="majorHAnsi" w:cstheme="majorBidi"/>
      <w:iCs/>
    </w:rPr>
  </w:style>
  <w:style w:type="character" w:customStyle="1" w:styleId="80">
    <w:name w:val="Заголовок 8 Знак"/>
    <w:basedOn w:val="a3"/>
    <w:link w:val="8"/>
    <w:uiPriority w:val="9"/>
    <w:semiHidden/>
    <w:rsid w:val="00F440CA"/>
    <w:rPr>
      <w:rFonts w:asciiTheme="majorHAnsi" w:eastAsiaTheme="majorEastAsia" w:hAnsiTheme="majorHAnsi" w:cstheme="majorBidi"/>
    </w:rPr>
  </w:style>
  <w:style w:type="character" w:customStyle="1" w:styleId="90">
    <w:name w:val="Заголовок 9 Знак"/>
    <w:basedOn w:val="a3"/>
    <w:link w:val="9"/>
    <w:uiPriority w:val="9"/>
    <w:semiHidden/>
    <w:rsid w:val="00F440CA"/>
    <w:rPr>
      <w:rFonts w:asciiTheme="majorHAnsi" w:eastAsiaTheme="majorEastAsia" w:hAnsiTheme="majorHAnsi" w:cstheme="majorBidi"/>
      <w:iCs/>
    </w:rPr>
  </w:style>
  <w:style w:type="table" w:styleId="2-3">
    <w:name w:val="Medium Shading 2 Accent 3"/>
    <w:basedOn w:val="a4"/>
    <w:uiPriority w:val="64"/>
    <w:rsid w:val="00F440C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232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232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232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6">
    <w:name w:val="Light List Accent 6"/>
    <w:basedOn w:val="a4"/>
    <w:uiPriority w:val="61"/>
    <w:rsid w:val="00F440CA"/>
    <w:pPr>
      <w:spacing w:after="0" w:line="240" w:lineRule="auto"/>
    </w:pPr>
    <w:tblPr>
      <w:tblStyleRowBandSize w:val="1"/>
      <w:tblStyleColBandSize w:val="1"/>
      <w:tblBorders>
        <w:top w:val="single" w:sz="8" w:space="0" w:color="E0301E" w:themeColor="accent6"/>
        <w:left w:val="single" w:sz="8" w:space="0" w:color="E0301E" w:themeColor="accent6"/>
        <w:bottom w:val="single" w:sz="8" w:space="0" w:color="E0301E" w:themeColor="accent6"/>
        <w:right w:val="single" w:sz="8" w:space="0" w:color="E030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0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01E" w:themeColor="accent6"/>
          <w:left w:val="single" w:sz="8" w:space="0" w:color="E0301E" w:themeColor="accent6"/>
          <w:bottom w:val="single" w:sz="8" w:space="0" w:color="E0301E" w:themeColor="accent6"/>
          <w:right w:val="single" w:sz="8" w:space="0" w:color="E030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01E" w:themeColor="accent6"/>
          <w:left w:val="single" w:sz="8" w:space="0" w:color="E0301E" w:themeColor="accent6"/>
          <w:bottom w:val="single" w:sz="8" w:space="0" w:color="E0301E" w:themeColor="accent6"/>
          <w:right w:val="single" w:sz="8" w:space="0" w:color="E0301E" w:themeColor="accent6"/>
        </w:tcBorders>
      </w:tcPr>
    </w:tblStylePr>
    <w:tblStylePr w:type="band1Horz">
      <w:tblPr/>
      <w:tcPr>
        <w:tcBorders>
          <w:top w:val="single" w:sz="8" w:space="0" w:color="E0301E" w:themeColor="accent6"/>
          <w:left w:val="single" w:sz="8" w:space="0" w:color="E0301E" w:themeColor="accent6"/>
          <w:bottom w:val="single" w:sz="8" w:space="0" w:color="E0301E" w:themeColor="accent6"/>
          <w:right w:val="single" w:sz="8" w:space="0" w:color="E0301E" w:themeColor="accent6"/>
        </w:tcBorders>
      </w:tcPr>
    </w:tblStylePr>
  </w:style>
  <w:style w:type="paragraph" w:styleId="af6">
    <w:name w:val="Normal (Web)"/>
    <w:basedOn w:val="a1"/>
    <w:uiPriority w:val="99"/>
    <w:unhideWhenUsed/>
    <w:rsid w:val="001D1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7E24D8"/>
    <w:pPr>
      <w:autoSpaceDE w:val="0"/>
      <w:autoSpaceDN w:val="0"/>
      <w:adjustRightInd w:val="0"/>
      <w:spacing w:after="0" w:line="240" w:lineRule="auto"/>
    </w:pPr>
    <w:rPr>
      <w:rFonts w:ascii="CharterITC" w:hAnsi="CharterITC" w:cs="CharterITC"/>
      <w:color w:val="000000"/>
      <w:sz w:val="24"/>
      <w:szCs w:val="24"/>
      <w:lang w:val="ru-RU"/>
    </w:rPr>
  </w:style>
  <w:style w:type="character" w:customStyle="1" w:styleId="A20">
    <w:name w:val="A2"/>
    <w:uiPriority w:val="99"/>
    <w:rsid w:val="007E24D8"/>
    <w:rPr>
      <w:rFonts w:cs="CharterITC"/>
      <w:color w:val="000000"/>
      <w:sz w:val="34"/>
      <w:szCs w:val="34"/>
    </w:rPr>
  </w:style>
  <w:style w:type="paragraph" w:customStyle="1" w:styleId="BodyCopy">
    <w:name w:val="|Body Copy"/>
    <w:rsid w:val="00CE653D"/>
    <w:pPr>
      <w:spacing w:after="0"/>
    </w:pPr>
    <w:rPr>
      <w:rFonts w:ascii="Arial" w:eastAsia="Times New Roman" w:hAnsi="Arial" w:cs="Times New Roman"/>
      <w:sz w:val="22"/>
      <w:lang w:val="en-US"/>
    </w:rPr>
  </w:style>
  <w:style w:type="paragraph" w:styleId="af7">
    <w:name w:val="List Paragraph"/>
    <w:basedOn w:val="a1"/>
    <w:uiPriority w:val="99"/>
    <w:unhideWhenUsed/>
    <w:qFormat/>
    <w:rsid w:val="00166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8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3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2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6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94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3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3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50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73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7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8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6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lena.kabanova@ru.pwc.com" TargetMode="External"/></Relationships>
</file>

<file path=word/theme/theme1.xml><?xml version="1.0" encoding="utf-8"?>
<a:theme xmlns:a="http://schemas.openxmlformats.org/drawingml/2006/main" name="PwC">
  <a:themeElements>
    <a:clrScheme name="PwC Grey">
      <a:dk1>
        <a:srgbClr val="000000"/>
      </a:dk1>
      <a:lt1>
        <a:srgbClr val="FFFFFF"/>
      </a:lt1>
      <a:dk2>
        <a:srgbClr val="968C6D"/>
      </a:dk2>
      <a:lt2>
        <a:srgbClr val="FFFFFF"/>
      </a:lt2>
      <a:accent1>
        <a:srgbClr val="968C6D"/>
      </a:accent1>
      <a:accent2>
        <a:srgbClr val="D5D1C5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F2FB9-1800-4513-A907-50E1FFEAA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 Name</dc:creator>
  <cp:lastModifiedBy>Банникова Надежда Михайловна</cp:lastModifiedBy>
  <cp:revision>2</cp:revision>
  <cp:lastPrinted>2012-09-20T03:21:00Z</cp:lastPrinted>
  <dcterms:created xsi:type="dcterms:W3CDTF">2016-04-06T11:00:00Z</dcterms:created>
  <dcterms:modified xsi:type="dcterms:W3CDTF">2016-04-06T11:00:00Z</dcterms:modified>
</cp:coreProperties>
</file>